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342" w:rsidRDefault="00E650DE" w:rsidP="00E650DE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___</w:t>
      </w:r>
    </w:p>
    <w:p w:rsidR="00E650DE" w:rsidRDefault="00E650DE" w:rsidP="00E650DE">
      <w:pPr>
        <w:jc w:val="right"/>
        <w:rPr>
          <w:sz w:val="18"/>
          <w:szCs w:val="18"/>
        </w:rPr>
      </w:pPr>
      <w:r>
        <w:rPr>
          <w:sz w:val="18"/>
          <w:szCs w:val="18"/>
        </w:rPr>
        <w:t>К договору ______________</w:t>
      </w:r>
    </w:p>
    <w:p w:rsidR="00E650DE" w:rsidRDefault="00E650DE" w:rsidP="00E650DE">
      <w:pPr>
        <w:rPr>
          <w:sz w:val="28"/>
          <w:szCs w:val="28"/>
        </w:rPr>
      </w:pPr>
      <w:r w:rsidRPr="00E650DE">
        <w:rPr>
          <w:sz w:val="28"/>
          <w:szCs w:val="28"/>
        </w:rPr>
        <w:t>Согласовано</w:t>
      </w:r>
      <w:proofErr w:type="gramStart"/>
      <w:r w:rsidRPr="00E650DE">
        <w:rPr>
          <w:sz w:val="28"/>
          <w:szCs w:val="28"/>
        </w:rPr>
        <w:t xml:space="preserve">                                                                                             У</w:t>
      </w:r>
      <w:proofErr w:type="gramEnd"/>
      <w:r w:rsidRPr="00E650DE">
        <w:rPr>
          <w:sz w:val="28"/>
          <w:szCs w:val="28"/>
        </w:rPr>
        <w:t>тверждаю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от Подрядчика                                                                                        от Заказчика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______________                                                                     Директор СЗЦ «СевРАО»-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филиала ФГУП « РосРАО» 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Пантелеев В.Н.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«____»__________2015 г.                                                «____»_________2015 г.</w:t>
      </w:r>
    </w:p>
    <w:p w:rsidR="00E650DE" w:rsidRDefault="00E650DE" w:rsidP="00E650DE">
      <w:pPr>
        <w:rPr>
          <w:sz w:val="28"/>
          <w:szCs w:val="28"/>
        </w:rPr>
      </w:pPr>
    </w:p>
    <w:p w:rsidR="00E650DE" w:rsidRDefault="00E650DE" w:rsidP="00E650D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E650DE" w:rsidRDefault="00E650DE" w:rsidP="00E650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выполнение работ по </w:t>
      </w:r>
      <w:r w:rsidR="00E46F49">
        <w:rPr>
          <w:sz w:val="28"/>
          <w:szCs w:val="28"/>
        </w:rPr>
        <w:t xml:space="preserve">разработке проекта на </w:t>
      </w:r>
      <w:r>
        <w:rPr>
          <w:sz w:val="28"/>
          <w:szCs w:val="28"/>
        </w:rPr>
        <w:t xml:space="preserve"> капитальн</w:t>
      </w:r>
      <w:r w:rsidR="00E46F49">
        <w:rPr>
          <w:sz w:val="28"/>
          <w:szCs w:val="28"/>
        </w:rPr>
        <w:t>ый</w:t>
      </w:r>
      <w:r>
        <w:rPr>
          <w:sz w:val="28"/>
          <w:szCs w:val="28"/>
        </w:rPr>
        <w:t xml:space="preserve"> ремонт системы водоснабжения в отделении губа Андреева </w:t>
      </w:r>
    </w:p>
    <w:p w:rsidR="00E650DE" w:rsidRPr="00E650DE" w:rsidRDefault="00E650DE" w:rsidP="00E650DE">
      <w:pPr>
        <w:rPr>
          <w:sz w:val="28"/>
          <w:szCs w:val="28"/>
        </w:rPr>
      </w:pPr>
    </w:p>
    <w:p w:rsidR="00E650DE" w:rsidRDefault="00E650DE" w:rsidP="00E650DE">
      <w:pPr>
        <w:jc w:val="right"/>
        <w:rPr>
          <w:sz w:val="24"/>
          <w:szCs w:val="24"/>
        </w:rPr>
      </w:pPr>
    </w:p>
    <w:p w:rsidR="00E650DE" w:rsidRPr="00E650DE" w:rsidRDefault="00E650DE" w:rsidP="00E650DE">
      <w:pPr>
        <w:jc w:val="right"/>
        <w:rPr>
          <w:sz w:val="24"/>
          <w:szCs w:val="24"/>
        </w:rPr>
      </w:pPr>
    </w:p>
    <w:p w:rsidR="00E650DE" w:rsidRDefault="00E650DE" w:rsidP="00E650DE">
      <w:pPr>
        <w:jc w:val="right"/>
        <w:rPr>
          <w:sz w:val="18"/>
          <w:szCs w:val="18"/>
        </w:rPr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Pr="006D64EB" w:rsidRDefault="00E650DE" w:rsidP="00E650DE">
      <w:pPr>
        <w:jc w:val="center"/>
        <w:rPr>
          <w:sz w:val="24"/>
          <w:szCs w:val="24"/>
        </w:rPr>
      </w:pPr>
      <w:r w:rsidRPr="006D64EB">
        <w:rPr>
          <w:sz w:val="24"/>
          <w:szCs w:val="24"/>
        </w:rPr>
        <w:t>г. Мурманск</w:t>
      </w:r>
    </w:p>
    <w:p w:rsidR="00E650DE" w:rsidRPr="006D64EB" w:rsidRDefault="00E650DE" w:rsidP="00E650DE">
      <w:pPr>
        <w:jc w:val="center"/>
        <w:rPr>
          <w:sz w:val="24"/>
          <w:szCs w:val="24"/>
        </w:rPr>
      </w:pPr>
      <w:r w:rsidRPr="006D64EB">
        <w:rPr>
          <w:sz w:val="24"/>
          <w:szCs w:val="24"/>
        </w:rPr>
        <w:t>2015 г.</w:t>
      </w:r>
    </w:p>
    <w:p w:rsidR="00E650DE" w:rsidRDefault="00CB67FF" w:rsidP="00E650DE">
      <w:pPr>
        <w:jc w:val="center"/>
        <w:rPr>
          <w:sz w:val="28"/>
          <w:szCs w:val="28"/>
        </w:rPr>
      </w:pPr>
      <w:bookmarkStart w:id="0" w:name="_GoBack"/>
      <w:r w:rsidRPr="00CB67FF">
        <w:rPr>
          <w:sz w:val="28"/>
          <w:szCs w:val="28"/>
        </w:rPr>
        <w:lastRenderedPageBreak/>
        <w:t>Раздел 1. Наименование выполняемых работ</w:t>
      </w:r>
    </w:p>
    <w:p w:rsidR="00CB67FF" w:rsidRPr="006D64EB" w:rsidRDefault="0075443B" w:rsidP="00F878DE">
      <w:pPr>
        <w:rPr>
          <w:sz w:val="28"/>
          <w:szCs w:val="28"/>
        </w:rPr>
      </w:pPr>
      <w:r>
        <w:rPr>
          <w:sz w:val="28"/>
          <w:szCs w:val="28"/>
        </w:rPr>
        <w:t>Разработка проекта на</w:t>
      </w:r>
      <w:r w:rsidR="00CB67FF" w:rsidRPr="006D64EB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ый</w:t>
      </w:r>
      <w:r w:rsidR="00CB67FF" w:rsidRPr="006D64EB">
        <w:rPr>
          <w:sz w:val="28"/>
          <w:szCs w:val="28"/>
        </w:rPr>
        <w:t xml:space="preserve"> ремонт системы водоснабжения </w:t>
      </w:r>
      <w:r w:rsidR="00743B60">
        <w:rPr>
          <w:sz w:val="28"/>
          <w:szCs w:val="28"/>
        </w:rPr>
        <w:t xml:space="preserve">в </w:t>
      </w:r>
      <w:r w:rsidR="00CB67FF" w:rsidRPr="006D64EB">
        <w:rPr>
          <w:sz w:val="28"/>
          <w:szCs w:val="28"/>
        </w:rPr>
        <w:t>отделени</w:t>
      </w:r>
      <w:r w:rsidR="00743B60">
        <w:rPr>
          <w:sz w:val="28"/>
          <w:szCs w:val="28"/>
        </w:rPr>
        <w:t>и</w:t>
      </w:r>
      <w:r w:rsidR="00CB67FF" w:rsidRPr="006D64EB">
        <w:rPr>
          <w:sz w:val="28"/>
          <w:szCs w:val="28"/>
        </w:rPr>
        <w:t xml:space="preserve"> губ</w:t>
      </w:r>
      <w:r w:rsidR="00743B60">
        <w:rPr>
          <w:sz w:val="28"/>
          <w:szCs w:val="28"/>
        </w:rPr>
        <w:t>а</w:t>
      </w:r>
      <w:r w:rsidR="00CB67FF" w:rsidRPr="006D64EB">
        <w:rPr>
          <w:sz w:val="28"/>
          <w:szCs w:val="28"/>
        </w:rPr>
        <w:t xml:space="preserve"> Андреева</w:t>
      </w:r>
    </w:p>
    <w:p w:rsidR="00CB67FF" w:rsidRPr="006D64EB" w:rsidRDefault="00CB67FF" w:rsidP="00E650DE">
      <w:pPr>
        <w:jc w:val="center"/>
        <w:rPr>
          <w:sz w:val="28"/>
          <w:szCs w:val="28"/>
        </w:rPr>
      </w:pPr>
      <w:r w:rsidRPr="006D64EB">
        <w:rPr>
          <w:sz w:val="28"/>
          <w:szCs w:val="28"/>
        </w:rPr>
        <w:t>Раздел 2. Общие положения</w:t>
      </w:r>
    </w:p>
    <w:p w:rsidR="00CB67FF" w:rsidRPr="006D64EB" w:rsidRDefault="00CB67FF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2.1. Сведения об объекте.</w:t>
      </w:r>
    </w:p>
    <w:p w:rsidR="00E650DE" w:rsidRPr="006D64EB" w:rsidRDefault="00CB67FF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  Объект « Система водоснабжения» расположен</w:t>
      </w:r>
      <w:r w:rsidR="00024736">
        <w:rPr>
          <w:sz w:val="28"/>
          <w:szCs w:val="28"/>
        </w:rPr>
        <w:t>а</w:t>
      </w:r>
      <w:r w:rsidRPr="006D64EB">
        <w:rPr>
          <w:sz w:val="28"/>
          <w:szCs w:val="28"/>
        </w:rPr>
        <w:t xml:space="preserve"> на технической территории губа Андреева.</w:t>
      </w:r>
    </w:p>
    <w:p w:rsidR="00CB67FF" w:rsidRPr="006D64EB" w:rsidRDefault="00CB67FF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Адрес объекта: Мурманская область, ЗАТО </w:t>
      </w:r>
      <w:proofErr w:type="spellStart"/>
      <w:r w:rsidRPr="006D64EB">
        <w:rPr>
          <w:sz w:val="28"/>
          <w:szCs w:val="28"/>
        </w:rPr>
        <w:t>Заозерск</w:t>
      </w:r>
      <w:proofErr w:type="spellEnd"/>
      <w:r w:rsidRPr="006D64EB">
        <w:rPr>
          <w:sz w:val="28"/>
          <w:szCs w:val="28"/>
        </w:rPr>
        <w:t>, ул. Чумаченко, д.10</w:t>
      </w:r>
    </w:p>
    <w:p w:rsidR="008C5DAD" w:rsidRPr="006D64EB" w:rsidRDefault="00115CD4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2.2. Сведения о выполняемых работах.</w:t>
      </w:r>
    </w:p>
    <w:p w:rsidR="00D26C72" w:rsidRPr="006D64EB" w:rsidRDefault="00115CD4" w:rsidP="008C5DAD">
      <w:pPr>
        <w:spacing w:line="240" w:lineRule="auto"/>
        <w:rPr>
          <w:sz w:val="28"/>
          <w:szCs w:val="28"/>
        </w:rPr>
      </w:pPr>
      <w:r w:rsidRPr="006D64EB">
        <w:rPr>
          <w:sz w:val="28"/>
          <w:szCs w:val="28"/>
        </w:rPr>
        <w:t>Существующая система водоснабжения используется для производственных нужд и противопожарных мероприятий</w:t>
      </w:r>
      <w:r w:rsidR="00DC24DA" w:rsidRPr="006D64EB">
        <w:rPr>
          <w:sz w:val="28"/>
          <w:szCs w:val="28"/>
        </w:rPr>
        <w:t>.</w:t>
      </w:r>
      <w:r w:rsidR="00D26C72" w:rsidRPr="006D64EB">
        <w:rPr>
          <w:sz w:val="28"/>
          <w:szCs w:val="28"/>
        </w:rPr>
        <w:t xml:space="preserve"> Техническое задание на разработку проекта на капитальный ремонт </w:t>
      </w:r>
      <w:proofErr w:type="gramStart"/>
      <w:r w:rsidR="00D26C72" w:rsidRPr="006D64EB">
        <w:rPr>
          <w:sz w:val="28"/>
          <w:szCs w:val="28"/>
        </w:rPr>
        <w:t>системы водоснабжения технической территории губы  Андреева</w:t>
      </w:r>
      <w:proofErr w:type="gramEnd"/>
      <w:r w:rsidR="00D26C72" w:rsidRPr="006D64EB">
        <w:rPr>
          <w:sz w:val="28"/>
          <w:szCs w:val="28"/>
        </w:rPr>
        <w:t>.</w:t>
      </w:r>
    </w:p>
    <w:p w:rsidR="00D26C72" w:rsidRPr="006D64EB" w:rsidRDefault="00D26C72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3. Требования к техническим характеристикам работ. </w:t>
      </w:r>
    </w:p>
    <w:p w:rsidR="00D26C72" w:rsidRPr="006D64EB" w:rsidRDefault="00D26C72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Проект на капитальный ремонт системы водоснабжения выполнить в одну стадию – рабоч</w:t>
      </w:r>
      <w:r w:rsidR="00FF10D8" w:rsidRPr="006D64EB">
        <w:rPr>
          <w:sz w:val="28"/>
          <w:szCs w:val="28"/>
        </w:rPr>
        <w:t>ий проект</w:t>
      </w:r>
      <w:r w:rsidRPr="006D64EB">
        <w:rPr>
          <w:sz w:val="28"/>
          <w:szCs w:val="28"/>
        </w:rPr>
        <w:t>. Рабочую документацию выполнить с учетом проведенных обследований данной системы, требований нормативных документов</w:t>
      </w:r>
    </w:p>
    <w:p w:rsidR="00D26C72" w:rsidRPr="006D64EB" w:rsidRDefault="00D26C72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4. Ведомость физических объемов работ.</w:t>
      </w:r>
    </w:p>
    <w:p w:rsidR="00D26C72" w:rsidRPr="006D64EB" w:rsidRDefault="00D26C72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В составе работ:</w:t>
      </w:r>
    </w:p>
    <w:p w:rsidR="00D26C72" w:rsidRPr="006D64EB" w:rsidRDefault="00D26C72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- выполнить утепление перекрытия и верха боковых стенок существующего резервуара запаса воды емкостью 400 м3 </w:t>
      </w:r>
      <w:proofErr w:type="spellStart"/>
      <w:r w:rsidRPr="006D64EB">
        <w:rPr>
          <w:sz w:val="28"/>
          <w:szCs w:val="28"/>
        </w:rPr>
        <w:t>экструдированным</w:t>
      </w:r>
      <w:proofErr w:type="spellEnd"/>
      <w:r w:rsidR="004D7881" w:rsidRPr="006D64EB">
        <w:rPr>
          <w:sz w:val="28"/>
          <w:szCs w:val="28"/>
        </w:rPr>
        <w:t xml:space="preserve"> </w:t>
      </w:r>
      <w:r w:rsidRPr="006D64EB">
        <w:rPr>
          <w:sz w:val="28"/>
          <w:szCs w:val="28"/>
        </w:rPr>
        <w:t xml:space="preserve"> </w:t>
      </w:r>
      <w:proofErr w:type="spellStart"/>
      <w:r w:rsidRPr="006D64EB">
        <w:rPr>
          <w:sz w:val="28"/>
          <w:szCs w:val="28"/>
        </w:rPr>
        <w:t>пенополистиролом</w:t>
      </w:r>
      <w:proofErr w:type="spellEnd"/>
      <w:r w:rsidRPr="006D64EB">
        <w:rPr>
          <w:sz w:val="28"/>
          <w:szCs w:val="28"/>
        </w:rPr>
        <w:t xml:space="preserve"> и произвести </w:t>
      </w:r>
      <w:proofErr w:type="spellStart"/>
      <w:r w:rsidRPr="006D64EB">
        <w:rPr>
          <w:sz w:val="28"/>
          <w:szCs w:val="28"/>
        </w:rPr>
        <w:t>обваловку</w:t>
      </w:r>
      <w:proofErr w:type="spellEnd"/>
      <w:r w:rsidR="004D7881" w:rsidRPr="006D64EB">
        <w:rPr>
          <w:sz w:val="28"/>
          <w:szCs w:val="28"/>
        </w:rPr>
        <w:t xml:space="preserve"> грунтом высотой не менее 500 мм;</w:t>
      </w:r>
    </w:p>
    <w:p w:rsidR="004D7881" w:rsidRPr="006D64EB" w:rsidRDefault="004D7881" w:rsidP="00CB67FF">
      <w:pPr>
        <w:rPr>
          <w:sz w:val="28"/>
          <w:szCs w:val="28"/>
        </w:rPr>
      </w:pPr>
      <w:r w:rsidRPr="006D64EB">
        <w:rPr>
          <w:sz w:val="28"/>
          <w:szCs w:val="28"/>
        </w:rPr>
        <w:t>- в проекте предусмотреть обеспечение гарантированного технического  и противопожарного водоснабжения объектов площадки по 1 категории надежности в объеме существующего и проектированного водопотребления;</w:t>
      </w:r>
    </w:p>
    <w:p w:rsidR="00115CD4" w:rsidRPr="006D64EB" w:rsidRDefault="004D7881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- участок водопровода от камеры В1-5 до камеры В1-7 заглубить до нормативной глубины </w:t>
      </w:r>
      <w:proofErr w:type="spellStart"/>
      <w:r w:rsidRPr="006D64EB">
        <w:rPr>
          <w:sz w:val="28"/>
          <w:szCs w:val="28"/>
        </w:rPr>
        <w:t>обваловкой</w:t>
      </w:r>
      <w:proofErr w:type="spellEnd"/>
      <w:r w:rsidRPr="006D64EB">
        <w:rPr>
          <w:sz w:val="28"/>
          <w:szCs w:val="28"/>
        </w:rPr>
        <w:t xml:space="preserve"> привозным грунтом и устройством подпорной стенки;</w:t>
      </w:r>
    </w:p>
    <w:p w:rsidR="004D7881" w:rsidRPr="006D64EB" w:rsidRDefault="004D7881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- утеплить участок трубы перехода над ручьем;</w:t>
      </w:r>
    </w:p>
    <w:p w:rsidR="004D7881" w:rsidRPr="006D64EB" w:rsidRDefault="004D7881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 - перенести колодец, подпадающий под пятно </w:t>
      </w:r>
      <w:proofErr w:type="gramStart"/>
      <w:r w:rsidRPr="006D64EB">
        <w:rPr>
          <w:sz w:val="28"/>
          <w:szCs w:val="28"/>
        </w:rPr>
        <w:t>застройки здания</w:t>
      </w:r>
      <w:proofErr w:type="gramEnd"/>
      <w:r w:rsidRPr="006D64EB">
        <w:rPr>
          <w:sz w:val="28"/>
          <w:szCs w:val="28"/>
        </w:rPr>
        <w:t xml:space="preserve"> № 1 в районе площадки хранения РАО;</w:t>
      </w:r>
    </w:p>
    <w:p w:rsidR="00BB4F6F" w:rsidRPr="006D64EB" w:rsidRDefault="004D7881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- заложить в проекте необходимое по нормативным документам количество пожарных гидрантов на сети водопровода для полного охвата наружным пожаротушением всех </w:t>
      </w:r>
      <w:r w:rsidR="00BB4F6F" w:rsidRPr="006D64EB">
        <w:rPr>
          <w:sz w:val="28"/>
          <w:szCs w:val="28"/>
        </w:rPr>
        <w:t>существующих и проектируемых зданий площадки хранения РАО и площадки в районе БСХ;</w:t>
      </w:r>
    </w:p>
    <w:p w:rsidR="00BB4F6F" w:rsidRPr="006D64EB" w:rsidRDefault="00BB4F6F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- произвести </w:t>
      </w:r>
      <w:proofErr w:type="spellStart"/>
      <w:r w:rsidRPr="006D64EB">
        <w:rPr>
          <w:sz w:val="28"/>
          <w:szCs w:val="28"/>
        </w:rPr>
        <w:t>закольцовку</w:t>
      </w:r>
      <w:proofErr w:type="spellEnd"/>
      <w:r w:rsidRPr="006D64EB">
        <w:rPr>
          <w:sz w:val="28"/>
          <w:szCs w:val="28"/>
        </w:rPr>
        <w:t xml:space="preserve"> сети водопровода по трассе от В1-33 через В1-21 до В1-12 (ориентировочная длина участка 500м).</w:t>
      </w:r>
    </w:p>
    <w:p w:rsidR="00BB4F6F" w:rsidRPr="006D64EB" w:rsidRDefault="00BB4F6F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5. Требования и условия к разработке природоохранных мер и мероприятий.</w:t>
      </w:r>
    </w:p>
    <w:p w:rsidR="00BB4F6F" w:rsidRPr="006D64EB" w:rsidRDefault="00BB4F6F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В составе рабочей документации раздел ООС не предусматривать.</w:t>
      </w:r>
    </w:p>
    <w:p w:rsidR="00C528FC" w:rsidRPr="006D64EB" w:rsidRDefault="00C528FC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6. Согласовать проектно-сметную документацию с </w:t>
      </w:r>
      <w:r w:rsidR="00A31821">
        <w:rPr>
          <w:sz w:val="28"/>
          <w:szCs w:val="28"/>
        </w:rPr>
        <w:t>Комитетом по ГО ЧС по Мурманской области.</w:t>
      </w:r>
    </w:p>
    <w:p w:rsidR="00BB4F6F" w:rsidRPr="006D64EB" w:rsidRDefault="00C528FC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7</w:t>
      </w:r>
      <w:r w:rsidR="00BB4F6F" w:rsidRPr="006D64EB">
        <w:rPr>
          <w:sz w:val="28"/>
          <w:szCs w:val="28"/>
        </w:rPr>
        <w:t>. Срок выполнения работ.</w:t>
      </w:r>
    </w:p>
    <w:p w:rsidR="00AC30C5" w:rsidRPr="006D64EB" w:rsidRDefault="00AC30C5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Начало работ – </w:t>
      </w:r>
      <w:proofErr w:type="gramStart"/>
      <w:r w:rsidRPr="006D64EB">
        <w:rPr>
          <w:sz w:val="28"/>
          <w:szCs w:val="28"/>
        </w:rPr>
        <w:t xml:space="preserve">с </w:t>
      </w:r>
      <w:r w:rsidR="00107013">
        <w:rPr>
          <w:sz w:val="28"/>
          <w:szCs w:val="28"/>
        </w:rPr>
        <w:t>даты</w:t>
      </w:r>
      <w:r w:rsidRPr="006D64EB">
        <w:rPr>
          <w:sz w:val="28"/>
          <w:szCs w:val="28"/>
        </w:rPr>
        <w:t xml:space="preserve"> подписания</w:t>
      </w:r>
      <w:proofErr w:type="gramEnd"/>
      <w:r w:rsidRPr="006D64EB">
        <w:rPr>
          <w:sz w:val="28"/>
          <w:szCs w:val="28"/>
        </w:rPr>
        <w:t xml:space="preserve"> договора.</w:t>
      </w:r>
    </w:p>
    <w:p w:rsidR="00AC30C5" w:rsidRPr="006D64EB" w:rsidRDefault="00AC30C5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Окончание работ – 30 рабочих дней со дня подписания договора</w:t>
      </w:r>
      <w:r w:rsidR="00EF2E7A" w:rsidRPr="006D64EB">
        <w:rPr>
          <w:sz w:val="28"/>
          <w:szCs w:val="28"/>
        </w:rPr>
        <w:t>, но не позднее «___»_________ 2015 г.</w:t>
      </w:r>
    </w:p>
    <w:p w:rsidR="00AC30C5" w:rsidRPr="006D64EB" w:rsidRDefault="00C528FC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8</w:t>
      </w:r>
      <w:r w:rsidR="00AC30C5" w:rsidRPr="006D64EB">
        <w:rPr>
          <w:sz w:val="28"/>
          <w:szCs w:val="28"/>
        </w:rPr>
        <w:t>. Требования к качеству выполняемых работ.</w:t>
      </w:r>
    </w:p>
    <w:p w:rsidR="00AC30C5" w:rsidRPr="006D64EB" w:rsidRDefault="00AC30C5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Рабочая документация должна быть выполнены с учетом требований действующего законодательства РФ, строительных норм и правил, отраслевых положений и инструкций. Состав рабочей документации должен  соответствовать требованиям Постановления Правительства РФ от 16.02.2008 г. № 87 « О составе разделов проектной документации и </w:t>
      </w:r>
      <w:r w:rsidR="001C0DAA" w:rsidRPr="006D64EB">
        <w:rPr>
          <w:sz w:val="28"/>
          <w:szCs w:val="28"/>
        </w:rPr>
        <w:t>требованиях к их содержанию»</w:t>
      </w:r>
    </w:p>
    <w:p w:rsidR="008C5DAD" w:rsidRPr="006D64EB" w:rsidRDefault="008C5DAD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9. Требования к особым условиям работ.</w:t>
      </w:r>
    </w:p>
    <w:p w:rsidR="008C5DAD" w:rsidRPr="006D64EB" w:rsidRDefault="008C5DAD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К Подрядчику предъявляются следующие требования:</w:t>
      </w:r>
    </w:p>
    <w:p w:rsidR="008C5DAD" w:rsidRPr="006D64EB" w:rsidRDefault="008C5DAD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- Наличие Свидетельства СРО, выданного саморегулируемой организацией (Постановление Правительства от 24.03.2011 г. № 207) на допуск к работам по перечню в редакции Приказа </w:t>
      </w:r>
      <w:proofErr w:type="spellStart"/>
      <w:r w:rsidRPr="006D64EB">
        <w:rPr>
          <w:sz w:val="28"/>
          <w:szCs w:val="28"/>
        </w:rPr>
        <w:t>Минрегиона</w:t>
      </w:r>
      <w:proofErr w:type="spellEnd"/>
      <w:r w:rsidRPr="006D64EB">
        <w:rPr>
          <w:sz w:val="28"/>
          <w:szCs w:val="28"/>
        </w:rPr>
        <w:t xml:space="preserve"> РФ от23.06.2010 г. № 294, Раздел </w:t>
      </w:r>
      <w:r w:rsidRPr="006D64EB">
        <w:rPr>
          <w:sz w:val="28"/>
          <w:szCs w:val="28"/>
          <w:lang w:val="en-US"/>
        </w:rPr>
        <w:t>II</w:t>
      </w:r>
      <w:r w:rsidRPr="006D64EB">
        <w:rPr>
          <w:sz w:val="28"/>
          <w:szCs w:val="28"/>
        </w:rPr>
        <w:t xml:space="preserve"> п. 1.2, п.5.2;</w:t>
      </w:r>
    </w:p>
    <w:p w:rsidR="008C5DAD" w:rsidRPr="006D64EB" w:rsidRDefault="008C5DAD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 - Наличие копии решения </w:t>
      </w:r>
      <w:proofErr w:type="spellStart"/>
      <w:r w:rsidRPr="006D64EB">
        <w:rPr>
          <w:sz w:val="28"/>
          <w:szCs w:val="28"/>
        </w:rPr>
        <w:t>Ростехнадзора</w:t>
      </w:r>
      <w:proofErr w:type="spellEnd"/>
      <w:r w:rsidRPr="006D64EB">
        <w:rPr>
          <w:sz w:val="28"/>
          <w:szCs w:val="28"/>
        </w:rPr>
        <w:t>, подтверждающего право саморегулируемой организации выдавать свидетельства о допуске к работам, влияющим на безопасность объектов использования атомной энергии в соответствии с Постановление № 207 от 24.03.2011 г.</w:t>
      </w:r>
    </w:p>
    <w:p w:rsidR="001C0DAA" w:rsidRPr="006D64EB" w:rsidRDefault="008C5DAD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10.</w:t>
      </w:r>
      <w:r w:rsidR="001C0DAA" w:rsidRPr="006D64EB">
        <w:rPr>
          <w:sz w:val="28"/>
          <w:szCs w:val="28"/>
        </w:rPr>
        <w:t xml:space="preserve"> Требования к результатам работ и порядку приемки.</w:t>
      </w:r>
    </w:p>
    <w:p w:rsidR="001C0DAA" w:rsidRPr="006D64EB" w:rsidRDefault="001C0DAA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Вся Рабочая документация должна быть представлена в виде законченных и полностью оформленных документов. Приемка работ осуществляется в течение 10 рабочих дней </w:t>
      </w:r>
      <w:proofErr w:type="gramStart"/>
      <w:r w:rsidRPr="006D64EB">
        <w:rPr>
          <w:sz w:val="28"/>
          <w:szCs w:val="28"/>
        </w:rPr>
        <w:t>с даты подписания</w:t>
      </w:r>
      <w:proofErr w:type="gramEnd"/>
      <w:r w:rsidRPr="006D64EB">
        <w:rPr>
          <w:sz w:val="28"/>
          <w:szCs w:val="28"/>
        </w:rPr>
        <w:t xml:space="preserve"> накладной о передаче Рабочей документации. После приемки Заказчиком откорректированной Рабочей документации Подрядчик передает Заказчику 4 (четыре) оригинальных комплекта разработанной документации на бумажном носителе и 1 (один) экземпляр в электронной версии, на оптических носителях</w:t>
      </w:r>
      <w:r w:rsidR="00FE1543">
        <w:rPr>
          <w:sz w:val="28"/>
          <w:szCs w:val="28"/>
        </w:rPr>
        <w:t>, а также счет и счет-фактуру в 2-х экземплярах</w:t>
      </w:r>
      <w:r w:rsidRPr="006D64EB">
        <w:rPr>
          <w:sz w:val="28"/>
          <w:szCs w:val="28"/>
        </w:rPr>
        <w:t>.</w:t>
      </w:r>
      <w:bookmarkEnd w:id="0"/>
    </w:p>
    <w:p w:rsidR="001C0DAA" w:rsidRPr="006D64EB" w:rsidRDefault="001C0DAA" w:rsidP="004D7881">
      <w:pPr>
        <w:rPr>
          <w:sz w:val="28"/>
          <w:szCs w:val="28"/>
        </w:rPr>
      </w:pPr>
    </w:p>
    <w:p w:rsidR="001C0DAA" w:rsidRPr="006D64EB" w:rsidRDefault="001C0DAA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Инженер по надзору за строительством</w:t>
      </w:r>
    </w:p>
    <w:p w:rsidR="001C0DAA" w:rsidRPr="006D64EB" w:rsidRDefault="001C0DAA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>СЗЦ «СевРАО</w:t>
      </w:r>
      <w:proofErr w:type="gramStart"/>
      <w:r w:rsidRPr="006D64EB">
        <w:rPr>
          <w:sz w:val="28"/>
          <w:szCs w:val="28"/>
        </w:rPr>
        <w:t>»-</w:t>
      </w:r>
      <w:proofErr w:type="gramEnd"/>
      <w:r w:rsidRPr="006D64EB">
        <w:rPr>
          <w:sz w:val="28"/>
          <w:szCs w:val="28"/>
        </w:rPr>
        <w:t>филиала ФГУП « РосРАО»                                             Косенко Н.М.</w:t>
      </w:r>
    </w:p>
    <w:p w:rsidR="004D7881" w:rsidRPr="006D64EB" w:rsidRDefault="00BB4F6F" w:rsidP="004D7881">
      <w:pPr>
        <w:rPr>
          <w:sz w:val="28"/>
          <w:szCs w:val="28"/>
        </w:rPr>
      </w:pPr>
      <w:r w:rsidRPr="006D64EB">
        <w:rPr>
          <w:sz w:val="28"/>
          <w:szCs w:val="28"/>
        </w:rPr>
        <w:t xml:space="preserve"> </w:t>
      </w:r>
      <w:r w:rsidR="004D7881" w:rsidRPr="006D64EB">
        <w:rPr>
          <w:sz w:val="28"/>
          <w:szCs w:val="28"/>
        </w:rPr>
        <w:t xml:space="preserve"> </w:t>
      </w:r>
    </w:p>
    <w:p w:rsidR="00CB67FF" w:rsidRPr="006D64EB" w:rsidRDefault="00CB67FF" w:rsidP="00E650DE">
      <w:pPr>
        <w:jc w:val="center"/>
        <w:rPr>
          <w:sz w:val="28"/>
          <w:szCs w:val="28"/>
        </w:rPr>
      </w:pPr>
    </w:p>
    <w:sectPr w:rsidR="00CB67FF" w:rsidRPr="006D6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C7"/>
    <w:rsid w:val="00024736"/>
    <w:rsid w:val="00107013"/>
    <w:rsid w:val="00115CD4"/>
    <w:rsid w:val="001C0DAA"/>
    <w:rsid w:val="003E2CF6"/>
    <w:rsid w:val="004D7881"/>
    <w:rsid w:val="006252EA"/>
    <w:rsid w:val="006D64EB"/>
    <w:rsid w:val="00743B60"/>
    <w:rsid w:val="0075443B"/>
    <w:rsid w:val="008C5DAD"/>
    <w:rsid w:val="009152C7"/>
    <w:rsid w:val="00932213"/>
    <w:rsid w:val="00A31821"/>
    <w:rsid w:val="00A92342"/>
    <w:rsid w:val="00AC30C5"/>
    <w:rsid w:val="00BB14D7"/>
    <w:rsid w:val="00BB4F6F"/>
    <w:rsid w:val="00C528FC"/>
    <w:rsid w:val="00CB67FF"/>
    <w:rsid w:val="00D26C72"/>
    <w:rsid w:val="00DC24DA"/>
    <w:rsid w:val="00E46F49"/>
    <w:rsid w:val="00E650DE"/>
    <w:rsid w:val="00EF2E7A"/>
    <w:rsid w:val="00F878DE"/>
    <w:rsid w:val="00FE1543"/>
    <w:rsid w:val="00FF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4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4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Rumin</cp:lastModifiedBy>
  <cp:revision>20</cp:revision>
  <cp:lastPrinted>2015-05-27T06:53:00Z</cp:lastPrinted>
  <dcterms:created xsi:type="dcterms:W3CDTF">2015-03-27T11:22:00Z</dcterms:created>
  <dcterms:modified xsi:type="dcterms:W3CDTF">2015-07-15T10:06:00Z</dcterms:modified>
</cp:coreProperties>
</file>